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9" w:rsidRDefault="00F852F9" w:rsidP="00F85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455D">
        <w:rPr>
          <w:rFonts w:ascii="Times New Roman" w:hAnsi="Times New Roman"/>
          <w:b/>
          <w:sz w:val="28"/>
          <w:szCs w:val="28"/>
        </w:rPr>
        <w:t>Перечень учебных кабинетов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E0455D">
        <w:rPr>
          <w:rFonts w:ascii="Times New Roman" w:hAnsi="Times New Roman"/>
          <w:b/>
          <w:sz w:val="28"/>
          <w:szCs w:val="28"/>
        </w:rPr>
        <w:t xml:space="preserve"> лабораторий и других помещений</w:t>
      </w:r>
    </w:p>
    <w:p w:rsidR="00F852F9" w:rsidRPr="00E0455D" w:rsidRDefault="00F852F9" w:rsidP="00F85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</w:t>
      </w:r>
      <w:r w:rsidRPr="00E0455D">
        <w:rPr>
          <w:rFonts w:ascii="Times New Roman" w:hAnsi="Times New Roman"/>
          <w:b/>
          <w:sz w:val="28"/>
          <w:szCs w:val="28"/>
        </w:rPr>
        <w:t xml:space="preserve"> реализации образовательной программы </w:t>
      </w:r>
    </w:p>
    <w:p w:rsidR="00F852F9" w:rsidRPr="00E0455D" w:rsidRDefault="00F852F9" w:rsidP="00F85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5D">
        <w:rPr>
          <w:rFonts w:ascii="Times New Roman" w:hAnsi="Times New Roman"/>
          <w:b/>
          <w:sz w:val="28"/>
          <w:szCs w:val="28"/>
        </w:rPr>
        <w:t>АПОУ УР «</w:t>
      </w:r>
      <w:proofErr w:type="spellStart"/>
      <w:r w:rsidRPr="00E0455D">
        <w:rPr>
          <w:rFonts w:ascii="Times New Roman" w:hAnsi="Times New Roman"/>
          <w:b/>
          <w:sz w:val="28"/>
          <w:szCs w:val="28"/>
        </w:rPr>
        <w:t>Сарапульский</w:t>
      </w:r>
      <w:proofErr w:type="spellEnd"/>
      <w:r w:rsidRPr="00E0455D">
        <w:rPr>
          <w:rFonts w:ascii="Times New Roman" w:hAnsi="Times New Roman"/>
          <w:b/>
          <w:sz w:val="28"/>
          <w:szCs w:val="28"/>
        </w:rPr>
        <w:t xml:space="preserve"> медицинский колледж МЗ УР»</w:t>
      </w:r>
      <w:r>
        <w:rPr>
          <w:rFonts w:ascii="Times New Roman" w:hAnsi="Times New Roman"/>
          <w:b/>
          <w:sz w:val="28"/>
          <w:szCs w:val="28"/>
        </w:rPr>
        <w:t xml:space="preserve"> по специальности «</w:t>
      </w:r>
      <w:r>
        <w:rPr>
          <w:rFonts w:ascii="Times New Roman" w:hAnsi="Times New Roman"/>
          <w:b/>
          <w:sz w:val="28"/>
          <w:szCs w:val="28"/>
        </w:rPr>
        <w:t>Лечебное</w:t>
      </w:r>
      <w:r>
        <w:rPr>
          <w:rFonts w:ascii="Times New Roman" w:hAnsi="Times New Roman"/>
          <w:b/>
          <w:sz w:val="28"/>
          <w:szCs w:val="28"/>
        </w:rPr>
        <w:t xml:space="preserve"> дело»</w:t>
      </w:r>
      <w:r w:rsidRPr="00E0455D">
        <w:rPr>
          <w:rFonts w:ascii="Times New Roman" w:hAnsi="Times New Roman"/>
          <w:b/>
          <w:sz w:val="28"/>
          <w:szCs w:val="28"/>
        </w:rPr>
        <w:t xml:space="preserve"> </w:t>
      </w:r>
    </w:p>
    <w:p w:rsidR="00746C9E" w:rsidRDefault="00746C9E" w:rsidP="00746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07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5452"/>
        <w:gridCol w:w="7230"/>
      </w:tblGrid>
      <w:tr w:rsidR="00F852F9" w:rsidRPr="00E20428" w:rsidTr="00F852F9">
        <w:trPr>
          <w:tblHeader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F852F9" w:rsidRDefault="00F85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852F9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F852F9" w:rsidRDefault="00F85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852F9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F852F9" w:rsidRDefault="00F852F9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F9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24234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«История и основы философии»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«История и основы философии»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242344">
            <w:pPr>
              <w:spacing w:after="0" w:line="240" w:lineRule="auto"/>
              <w:ind w:firstLine="1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«Иностранный язык»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F852F9" w:rsidRPr="00E20428" w:rsidRDefault="00F852F9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Стрелковый тир</w:t>
            </w:r>
          </w:p>
          <w:p w:rsidR="00F852F9" w:rsidRPr="00E20428" w:rsidRDefault="00F852F9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«Психология, психология общения»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«Информатика»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tabs>
                <w:tab w:val="left" w:pos="993"/>
                <w:tab w:val="left" w:pos="10076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«Математика, физика»</w:t>
            </w:r>
          </w:p>
        </w:tc>
      </w:tr>
      <w:tr w:rsidR="00F852F9" w:rsidRPr="00E20428" w:rsidTr="00F852F9">
        <w:trPr>
          <w:gridAfter w:val="1"/>
          <w:wAfter w:w="7230" w:type="dxa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«Здоровый человек и его окружение»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E20428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«Психология, психология общения»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 xml:space="preserve">ОП.03  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«Анатомия и физиология человека»</w:t>
            </w:r>
          </w:p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Лаборатория «Анатомия и физиология человека»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«Фармакология»</w:t>
            </w:r>
          </w:p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Лаборатория</w:t>
            </w:r>
            <w:r w:rsidRPr="00E20428">
              <w:rPr>
                <w:rFonts w:ascii="Times New Roman" w:hAnsi="Times New Roman"/>
                <w:sz w:val="24"/>
                <w:szCs w:val="24"/>
              </w:rPr>
              <w:t xml:space="preserve"> «Фармакология»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«Генетика человека с основами медицинской генетики, химия, биология»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«Гигиена и экология человека»</w:t>
            </w:r>
          </w:p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Лаборатория  «</w:t>
            </w:r>
            <w:r w:rsidRPr="00E20428">
              <w:rPr>
                <w:rFonts w:ascii="Times New Roman" w:hAnsi="Times New Roman"/>
                <w:sz w:val="24"/>
                <w:szCs w:val="24"/>
              </w:rPr>
              <w:t>Гигиена и экология человека»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латинского языка с медицинской терминологией»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патологии»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микробиологии и иммунологии»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982B45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«Безопасность  жизнедеятельности»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E2042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 w:rsidP="0024234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«Пропедевтика клинических дисциплин»</w:t>
            </w:r>
          </w:p>
          <w:p w:rsidR="00F852F9" w:rsidRPr="00E20428" w:rsidRDefault="00F852F9" w:rsidP="00242344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Лаборатория «Функциональная диагностика»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Лечебная деятельность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«Лечение пациентов терапевтического профиля»</w:t>
            </w:r>
          </w:p>
          <w:p w:rsidR="00F852F9" w:rsidRPr="00E20428" w:rsidRDefault="00F852F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«Лечение пациентов хирургического профиля»</w:t>
            </w:r>
          </w:p>
          <w:p w:rsidR="00F852F9" w:rsidRPr="00E20428" w:rsidRDefault="00F852F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«Оказание акушерско-гинекологической помощи»</w:t>
            </w:r>
          </w:p>
          <w:p w:rsidR="00F852F9" w:rsidRPr="00E20428" w:rsidRDefault="00F852F9" w:rsidP="00E20428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«Лечение пациентов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детского возраста»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Неотложная помощь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«Дифференциальная диагностика и оказание неотложной медицинской помощи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этапе»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Профилактическая  деятельность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профилактики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рофилактика заболеваний и санитарно-гигиеническое образование населения»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Мед-соц. деятельность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</w:t>
            </w:r>
            <w:proofErr w:type="gramStart"/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реабилитация»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 </w:t>
            </w:r>
            <w:proofErr w:type="gramStart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налитическая  деятельность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«Организация профессиональной деятельности»</w:t>
            </w:r>
          </w:p>
        </w:tc>
      </w:tr>
      <w:tr w:rsidR="00F852F9" w:rsidRPr="00E20428" w:rsidTr="00F852F9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ПМ.07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профессии младшая </w:t>
            </w:r>
            <w:proofErr w:type="spellStart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>естра</w:t>
            </w:r>
            <w:proofErr w:type="spellEnd"/>
            <w:r w:rsidRPr="00E20428">
              <w:rPr>
                <w:rFonts w:ascii="Times New Roman" w:hAnsi="Times New Roman"/>
                <w:bCs/>
                <w:sz w:val="24"/>
                <w:szCs w:val="24"/>
              </w:rPr>
              <w:t xml:space="preserve"> по уходу за больным(обязательная часть)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2F9" w:rsidRPr="00E20428" w:rsidRDefault="00F852F9">
            <w:pPr>
              <w:rPr>
                <w:rFonts w:ascii="Times New Roman" w:hAnsi="Times New Roman"/>
                <w:sz w:val="24"/>
                <w:szCs w:val="24"/>
              </w:rPr>
            </w:pPr>
            <w:r w:rsidRPr="00E204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«Сестринское дело»</w:t>
            </w:r>
          </w:p>
        </w:tc>
      </w:tr>
    </w:tbl>
    <w:p w:rsidR="00746C9E" w:rsidRPr="00E20428" w:rsidRDefault="00746C9E" w:rsidP="00746C9E">
      <w:pPr>
        <w:rPr>
          <w:rFonts w:ascii="Times New Roman" w:hAnsi="Times New Roman"/>
          <w:sz w:val="24"/>
          <w:szCs w:val="24"/>
        </w:rPr>
      </w:pPr>
    </w:p>
    <w:p w:rsidR="00D72CFE" w:rsidRPr="00E20428" w:rsidRDefault="00D72CFE">
      <w:pPr>
        <w:rPr>
          <w:rFonts w:ascii="Times New Roman" w:hAnsi="Times New Roman"/>
          <w:sz w:val="24"/>
          <w:szCs w:val="24"/>
        </w:rPr>
      </w:pPr>
    </w:p>
    <w:sectPr w:rsidR="00D72CFE" w:rsidRPr="00E20428" w:rsidSect="0074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D"/>
    <w:rsid w:val="0021324D"/>
    <w:rsid w:val="00217F9E"/>
    <w:rsid w:val="00242344"/>
    <w:rsid w:val="0024579D"/>
    <w:rsid w:val="00395278"/>
    <w:rsid w:val="00746C9E"/>
    <w:rsid w:val="008B1CE0"/>
    <w:rsid w:val="00982B45"/>
    <w:rsid w:val="00A855ED"/>
    <w:rsid w:val="00C305CD"/>
    <w:rsid w:val="00C7298D"/>
    <w:rsid w:val="00CF0599"/>
    <w:rsid w:val="00D72CFE"/>
    <w:rsid w:val="00E20428"/>
    <w:rsid w:val="00F26E3E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750166330DD14E8489879C8A0159C5" ma:contentTypeVersion="" ma:contentTypeDescription="Создание документа." ma:contentTypeScope="" ma:versionID="bb52a46ee5cf45ebaa8419536eb95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296B1-CAD8-4BAA-81A2-BD8331970F52}"/>
</file>

<file path=customXml/itemProps2.xml><?xml version="1.0" encoding="utf-8"?>
<ds:datastoreItem xmlns:ds="http://schemas.openxmlformats.org/officeDocument/2006/customXml" ds:itemID="{BDC74246-EB61-4E99-94E9-D4AFE0CC2070}"/>
</file>

<file path=customXml/itemProps3.xml><?xml version="1.0" encoding="utf-8"?>
<ds:datastoreItem xmlns:ds="http://schemas.openxmlformats.org/officeDocument/2006/customXml" ds:itemID="{74F6EE18-F2D3-4466-B0CA-EBD12FFD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2017-07-04T10:55:00Z</dcterms:created>
  <dcterms:modified xsi:type="dcterms:W3CDTF">2017-07-24T04:50:00Z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0x010100FB750166330DD14E8489879C8A0159C5</vt:lpwstr>
  </property>
</Properties>
</file>